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468" w:rsidRPr="005C4C57" w:rsidRDefault="0084749F" w:rsidP="0034046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0468">
        <w:rPr>
          <w:rFonts w:ascii="Times New Roman" w:hAnsi="Times New Roman" w:cs="Times New Roman"/>
          <w:b/>
          <w:sz w:val="24"/>
          <w:szCs w:val="24"/>
        </w:rPr>
        <w:t xml:space="preserve">Контрольно-аналитического </w:t>
      </w:r>
      <w:r w:rsidR="00340468" w:rsidRPr="005C4C5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:rsidR="002543DE" w:rsidRDefault="00491B61" w:rsidP="0034046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И</w:t>
      </w:r>
      <w:r w:rsidR="00340468">
        <w:rPr>
          <w:rFonts w:ascii="Times New Roman" w:hAnsi="Times New Roman" w:cs="Times New Roman"/>
          <w:b/>
          <w:sz w:val="24"/>
          <w:szCs w:val="24"/>
        </w:rPr>
        <w:t xml:space="preserve">ФНС России </w:t>
      </w:r>
      <w:r w:rsidR="00340468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40468">
        <w:rPr>
          <w:rFonts w:ascii="Times New Roman" w:hAnsi="Times New Roman" w:cs="Times New Roman"/>
          <w:b/>
          <w:sz w:val="24"/>
          <w:szCs w:val="24"/>
        </w:rPr>
        <w:t>Кировскому району г. Екатеринбурга</w:t>
      </w:r>
    </w:p>
    <w:p w:rsidR="002543DE" w:rsidRPr="001B24A5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1B24A5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243AB" w:rsidRPr="00E243AB" w:rsidRDefault="00E243AB" w:rsidP="005454F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Должность федеральной государственной гражданской службы (далее – гражданская служба) государственного налогового инспектора Контрольно-аналитического отдела инспекции ФНС России по Кировскому району г. Екатеринбурга (далее –государственный налоговый инспектор) относится к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старшей</w:t>
      </w: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группе должностей гражданской службы категории "специалисты".</w:t>
      </w:r>
    </w:p>
    <w:p w:rsidR="00E243AB" w:rsidRPr="00E243AB" w:rsidRDefault="00E243AB" w:rsidP="0093294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 – </w:t>
      </w:r>
      <w:r w:rsidR="00966D6E" w:rsidRPr="0056411C">
        <w:rPr>
          <w:rFonts w:ascii="Times New Roman" w:hAnsi="Times New Roman"/>
          <w:sz w:val="24"/>
          <w:szCs w:val="24"/>
        </w:rPr>
        <w:t>11-3-4-096</w:t>
      </w:r>
      <w:r w:rsidR="0056411C">
        <w:rPr>
          <w:rFonts w:ascii="Times New Roman" w:hAnsi="Times New Roman"/>
          <w:sz w:val="26"/>
          <w:szCs w:val="26"/>
        </w:rPr>
        <w:t>.</w:t>
      </w:r>
    </w:p>
    <w:p w:rsidR="00E243AB" w:rsidRPr="00E243AB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2. Область профессиональной деятельности государственного налогового инспектора отдела: Осуществление налогового контроля.</w:t>
      </w:r>
    </w:p>
    <w:p w:rsidR="00E243AB" w:rsidRPr="00E243AB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3. В Вид профессиональной служебной деятельности государственного налогового инспектора отдела: проведение мероприятий налогового контроля в отношении налоговых деклараций по налогу на добавленную стоимость, в которых ПК «АСК НДС-2» выявлены «сложные» расхождения, поиск предполагаемых выгодоприобретателей, проведение предпроверочного анализа финансово-хозяйственной деятельности налогоплательщиков – выгодоприобретателей, установленных в ходе мероприятий налогового контроля, осуществление взаимодействия с правоохранительными и иными контролирующими органами по предмету деятельности Отдела.</w:t>
      </w:r>
    </w:p>
    <w:p w:rsidR="00E243AB" w:rsidRPr="00E243AB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4. Назначение на должность и освобождение от должности государственного налогового инспектора осуществляются приказом инспекции ФНС России по Кировскому району г. Екатеринбурга (далее – инспекция).</w:t>
      </w:r>
    </w:p>
    <w:p w:rsidR="002C61E4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Г</w:t>
      </w: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осударственный налоговый инспектор непосредственно подчиняется начальнику отдела.</w:t>
      </w: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42A1E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243AB" w:rsidRPr="00E243AB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E243AB" w:rsidRPr="00E243AB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6.1. Наличие высшее образование, без предъявления требований к стажу;</w:t>
      </w:r>
    </w:p>
    <w:p w:rsidR="00E243AB" w:rsidRPr="00E243AB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E243AB" w:rsidRPr="00E243AB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6.3. Наличие профессиональных знаний:</w:t>
      </w:r>
    </w:p>
    <w:p w:rsidR="00E243AB" w:rsidRPr="00E243AB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6.3.1. В сфере законодательства Российской федерации:</w:t>
      </w:r>
    </w:p>
    <w:p w:rsidR="00E243AB" w:rsidRPr="00E243AB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E243AB" w:rsidRPr="00E243AB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</w:p>
    <w:p w:rsidR="00E243AB" w:rsidRPr="00E243AB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- 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проверок";</w:t>
      </w:r>
    </w:p>
    <w:p w:rsidR="00E243AB" w:rsidRPr="00E243AB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</w:t>
      </w: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основы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налогов;</w:t>
      </w:r>
    </w:p>
    <w:p w:rsidR="00E243AB" w:rsidRPr="00E243AB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243AB" w:rsidRPr="00E243AB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6.3.1. Иные профессиональные знания: основы налогового законодательства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243AB" w:rsidRPr="00E243AB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6.4. Наличие функциональных знаний: понятие нормы права; нормативного-правового акта;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знаний в области информационно-коммуникационных технологий;</w:t>
      </w:r>
    </w:p>
    <w:p w:rsidR="00E243AB" w:rsidRPr="00E243AB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6.5. Наличие базовых умений: эффективно планировать, организовывать работу; коммуникативные умения.</w:t>
      </w:r>
    </w:p>
    <w:p w:rsidR="00E243AB" w:rsidRPr="00E243AB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6.6. Наличие профессиональных умений:</w:t>
      </w:r>
    </w:p>
    <w:p w:rsidR="00E243AB" w:rsidRPr="00E243AB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навык анализа финансово-хозяйственной деятельности; навык выявления схем уклонения от налогообложения при анализе документов; </w:t>
      </w:r>
    </w:p>
    <w:p w:rsidR="00E243AB" w:rsidRPr="00E243AB" w:rsidRDefault="00E243AB" w:rsidP="00E243A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-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543DE" w:rsidRPr="002543DE" w:rsidRDefault="00E243AB" w:rsidP="00E243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3AB">
        <w:rPr>
          <w:rFonts w:ascii="Times New Roman" w:eastAsiaTheme="minorHAnsi" w:hAnsi="Times New Roman" w:cs="Times New Roman"/>
          <w:sz w:val="24"/>
          <w:szCs w:val="24"/>
          <w:lang w:eastAsia="en-US"/>
        </w:rPr>
        <w:t>6.7. Наличие функциональных умений: своевременно и оперативно осуществлять выполнение поручений; качественная 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ошибок;</w:t>
      </w:r>
    </w:p>
    <w:p w:rsidR="00E243AB" w:rsidRPr="001B24A5" w:rsidRDefault="00E243AB">
      <w:pPr>
        <w:pStyle w:val="ConsPlusNormal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1B24A5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E243AB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Default="00E243AB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 </w:t>
      </w:r>
      <w:r w:rsidR="00F37E2A">
        <w:rPr>
          <w:rFonts w:ascii="Times New Roman" w:hAnsi="Times New Roman" w:cs="Times New Roman"/>
          <w:sz w:val="24"/>
          <w:szCs w:val="24"/>
        </w:rPr>
        <w:t>Г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506, </w:t>
      </w:r>
      <w:r w:rsidR="000233A8" w:rsidRPr="002543DE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0233A8" w:rsidRPr="0017305A">
        <w:rPr>
          <w:rFonts w:ascii="Times New Roman" w:hAnsi="Times New Roman" w:cs="Times New Roman"/>
          <w:sz w:val="24"/>
          <w:szCs w:val="24"/>
        </w:rPr>
        <w:t>об инспекции по Кировскому району г. Екатеринбурга, утвержденным руководителем управления ФНС России по  Свердловской области «11» февраля 2015 г.,</w:t>
      </w:r>
      <w:r w:rsidR="000233A8" w:rsidRPr="002543DE">
        <w:rPr>
          <w:rFonts w:ascii="Times New Roman" w:hAnsi="Times New Roman" w:cs="Times New Roman"/>
          <w:sz w:val="24"/>
          <w:szCs w:val="24"/>
        </w:rPr>
        <w:t xml:space="preserve"> положением о </w:t>
      </w:r>
      <w:r w:rsidR="000233A8">
        <w:rPr>
          <w:rFonts w:ascii="Times New Roman" w:hAnsi="Times New Roman" w:cs="Times New Roman"/>
          <w:sz w:val="24"/>
          <w:szCs w:val="24"/>
        </w:rPr>
        <w:t>Контрольно-аналитическом</w:t>
      </w:r>
      <w:r w:rsidR="000233A8" w:rsidRPr="002543DE">
        <w:rPr>
          <w:rFonts w:ascii="Times New Roman" w:hAnsi="Times New Roman" w:cs="Times New Roman"/>
          <w:sz w:val="24"/>
          <w:szCs w:val="24"/>
        </w:rPr>
        <w:t xml:space="preserve"> отделе</w:t>
      </w:r>
      <w:r w:rsidR="000233A8">
        <w:rPr>
          <w:rFonts w:ascii="Times New Roman" w:hAnsi="Times New Roman" w:cs="Times New Roman"/>
          <w:sz w:val="24"/>
          <w:szCs w:val="24"/>
        </w:rPr>
        <w:t>, приказами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0233A8" w:rsidRDefault="006B217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9. </w:t>
      </w:r>
      <w:r w:rsidR="000233A8" w:rsidRPr="009525E2">
        <w:rPr>
          <w:rFonts w:ascii="Times New Roman" w:hAnsi="Times New Roman" w:cs="Times New Roman"/>
          <w:sz w:val="24"/>
          <w:szCs w:val="24"/>
        </w:rPr>
        <w:t xml:space="preserve">Исходя из полномочий, определенных Положением об инспекции ФНС России по Кировскому району г. Екатеринбурга и положением о Контрольно-аналитическом отделе, на </w:t>
      </w:r>
      <w:r w:rsidR="000233A8" w:rsidRPr="00BE7FAA">
        <w:rPr>
          <w:rFonts w:ascii="Times New Roman" w:hAnsi="Times New Roman" w:cs="Times New Roman"/>
          <w:sz w:val="24"/>
          <w:szCs w:val="24"/>
        </w:rPr>
        <w:t>государственн</w:t>
      </w:r>
      <w:r w:rsidR="000233A8">
        <w:rPr>
          <w:rFonts w:ascii="Times New Roman" w:hAnsi="Times New Roman" w:cs="Times New Roman"/>
          <w:sz w:val="24"/>
          <w:szCs w:val="24"/>
        </w:rPr>
        <w:t>ого</w:t>
      </w:r>
      <w:r w:rsidR="000233A8" w:rsidRPr="00BE7FAA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233A8">
        <w:rPr>
          <w:rFonts w:ascii="Times New Roman" w:hAnsi="Times New Roman" w:cs="Times New Roman"/>
          <w:sz w:val="24"/>
          <w:szCs w:val="24"/>
        </w:rPr>
        <w:t>ого</w:t>
      </w:r>
      <w:r w:rsidR="000233A8" w:rsidRPr="00BE7FA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233A8">
        <w:rPr>
          <w:rFonts w:ascii="Times New Roman" w:hAnsi="Times New Roman" w:cs="Times New Roman"/>
          <w:sz w:val="24"/>
          <w:szCs w:val="24"/>
        </w:rPr>
        <w:t>а</w:t>
      </w:r>
      <w:r w:rsidR="000233A8" w:rsidRPr="00BE7FAA">
        <w:rPr>
          <w:rFonts w:ascii="Times New Roman" w:hAnsi="Times New Roman" w:cs="Times New Roman"/>
          <w:sz w:val="24"/>
          <w:szCs w:val="24"/>
        </w:rPr>
        <w:t xml:space="preserve"> </w:t>
      </w:r>
      <w:r w:rsidR="000233A8" w:rsidRPr="009525E2">
        <w:rPr>
          <w:rFonts w:ascii="Times New Roman" w:hAnsi="Times New Roman" w:cs="Times New Roman"/>
          <w:sz w:val="24"/>
          <w:szCs w:val="24"/>
        </w:rPr>
        <w:t>возлагается:</w:t>
      </w:r>
    </w:p>
    <w:p w:rsidR="000233A8" w:rsidRDefault="000233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A545C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251930">
        <w:rPr>
          <w:rFonts w:ascii="Times New Roman" w:hAnsi="Times New Roman" w:cs="Times New Roman"/>
          <w:sz w:val="24"/>
          <w:szCs w:val="24"/>
        </w:rPr>
        <w:t xml:space="preserve">мероприятий налогового контроля в отношении </w:t>
      </w:r>
      <w:r w:rsidRPr="00AA545C">
        <w:rPr>
          <w:rFonts w:ascii="Times New Roman" w:hAnsi="Times New Roman" w:cs="Times New Roman"/>
          <w:sz w:val="24"/>
          <w:szCs w:val="24"/>
        </w:rPr>
        <w:t>налоговых деклараций по налогу на добавленную стоимость, в которых ПК «АСК НДС-2» выявлены «сложные» расхождения, поиск предполагаемых выгодоприобретателей, проведение предпроверочного анализа финансово-хозяйственной деятельности налогоплательщиков–выгодоприобретателей, установленных в ходе КНП, осуществление взаимодействия с правоохранительными и иными контролирующими органами по предмету деятельности Отдела.</w:t>
      </w:r>
    </w:p>
    <w:p w:rsidR="000233A8" w:rsidRDefault="000233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103A">
        <w:rPr>
          <w:rFonts w:ascii="Times New Roman" w:hAnsi="Times New Roman" w:cs="Times New Roman"/>
          <w:sz w:val="24"/>
          <w:szCs w:val="24"/>
        </w:rPr>
        <w:t xml:space="preserve">В рамках поставленных задач и выполнения возложенных функций, определенных в Положении об отделе, </w:t>
      </w:r>
      <w:r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59103A">
        <w:rPr>
          <w:rFonts w:ascii="Times New Roman" w:hAnsi="Times New Roman" w:cs="Times New Roman"/>
          <w:sz w:val="24"/>
          <w:szCs w:val="24"/>
        </w:rPr>
        <w:t>обязан:</w:t>
      </w:r>
    </w:p>
    <w:p w:rsidR="000233A8" w:rsidRPr="0059348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="00593481" w:rsidRPr="00593481">
        <w:rPr>
          <w:rFonts w:ascii="Times New Roman" w:hAnsi="Times New Roman" w:cs="Times New Roman"/>
          <w:sz w:val="24"/>
          <w:szCs w:val="24"/>
        </w:rPr>
        <w:t xml:space="preserve">мероприятия налогового контроля в отношении </w:t>
      </w:r>
      <w:r w:rsidR="000233A8" w:rsidRPr="00593481">
        <w:rPr>
          <w:rFonts w:ascii="Times New Roman" w:hAnsi="Times New Roman" w:cs="Times New Roman"/>
          <w:sz w:val="24"/>
          <w:szCs w:val="24"/>
        </w:rPr>
        <w:t xml:space="preserve">налоговых деклараций по налогу на добавленную стоимость, в которых посредством ПК «АСК НДС-2» выявлены «сложные» расхождения и по ним необходимо осуществлять поиск предполагаемых «выгодоприобретателей»; </w:t>
      </w:r>
    </w:p>
    <w:p w:rsidR="000233A8" w:rsidRPr="0059348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>истребовать информацию о деятельности налогоплательщиков из внешних источников; информацию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информацию о пользователях природными ресурсами, других данных;</w:t>
      </w:r>
    </w:p>
    <w:p w:rsidR="000233A8" w:rsidRPr="0059348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>проводить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0233A8" w:rsidRPr="0059348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>осуществлять мероприятия налогового контроля в рамках проведения камеральных проверок с учетом сопоставления показателей представленной отчетности и косвенной информации из внутренних и внешних источников;</w:t>
      </w:r>
    </w:p>
    <w:p w:rsidR="000233A8" w:rsidRPr="0059348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>инициировать проведение мероприятий оперативного контроля;</w:t>
      </w:r>
    </w:p>
    <w:p w:rsidR="000233A8" w:rsidRPr="0059348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>осуществлять выявление, анализ и пресечение схем уклонения от налогообложения;</w:t>
      </w:r>
    </w:p>
    <w:p w:rsidR="000233A8" w:rsidRPr="0059348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>формировать и направлять в УФНС России по Свердловской области заключения по проведенным мероприятиям налогового контроля в отношении участников схем уклонения от налогообложения;</w:t>
      </w:r>
    </w:p>
    <w:p w:rsidR="000233A8" w:rsidRPr="0059348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 xml:space="preserve"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 </w:t>
      </w:r>
    </w:p>
    <w:p w:rsidR="000233A8" w:rsidRPr="0059348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 xml:space="preserve">осуществлять оформление в установленном порядке </w:t>
      </w:r>
      <w:r w:rsidR="00F37E2A" w:rsidRPr="00593481">
        <w:rPr>
          <w:rFonts w:ascii="Times New Roman" w:hAnsi="Times New Roman" w:cs="Times New Roman"/>
          <w:sz w:val="24"/>
          <w:szCs w:val="24"/>
        </w:rPr>
        <w:t>результатов,</w:t>
      </w:r>
      <w:r w:rsidR="000233A8" w:rsidRPr="00593481">
        <w:rPr>
          <w:rFonts w:ascii="Times New Roman" w:hAnsi="Times New Roman" w:cs="Times New Roman"/>
          <w:sz w:val="24"/>
          <w:szCs w:val="24"/>
        </w:rPr>
        <w:t xml:space="preserve"> проведенных камеральных налоговых проверок и принятие мер в отношении налогоплательщиков, допустивших нарушения законодательства, в рамках установленной компетенции с соблюдением процессуальных сроков;</w:t>
      </w:r>
    </w:p>
    <w:p w:rsidR="000233A8" w:rsidRPr="0059348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0233A8" w:rsidRPr="0059348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233A8" w:rsidRPr="0059348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33A8" w:rsidRPr="00593481">
        <w:rPr>
          <w:rFonts w:ascii="Times New Roman" w:hAnsi="Times New Roman" w:cs="Times New Roman"/>
          <w:sz w:val="24"/>
          <w:szCs w:val="24"/>
        </w:rPr>
        <w:t xml:space="preserve"> обеспечивать актуализацию информационных ресурсов инспекции в рамках установленной сферы деятельности;</w:t>
      </w:r>
    </w:p>
    <w:p w:rsidR="000233A8" w:rsidRPr="0059348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>формировать и направлять в Управление отчетность в рамках установленной компетенции;</w:t>
      </w:r>
    </w:p>
    <w:p w:rsidR="000233A8" w:rsidRPr="00593481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>осуществлять на постоянной основе внутренний контроль путем проведения самоконтролей и контролей с применением автоматизированных контрольных процедур в случае полной или частичной автоматизации выполнения технологического процесса ФНС России. Сроки проведения самостоятельных контролей, перечень вопросов, подлежащих проверке, определяются в соответствии с Картами внутреннего контроля деятельности по технологическим процессам ФНС России разработанными в соответствии с письмом ФНС России от 22.12.2016 № АС-4-16/24748@ (не реже одного раза в месяц);</w:t>
      </w:r>
    </w:p>
    <w:p w:rsidR="000233A8" w:rsidRPr="00AB26E9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3481">
        <w:rPr>
          <w:rFonts w:ascii="Times New Roman" w:hAnsi="Times New Roman" w:cs="Times New Roman"/>
          <w:sz w:val="24"/>
          <w:szCs w:val="24"/>
        </w:rPr>
        <w:t>выполнять отдельные поручения начальника отдела, заместителя началь</w:t>
      </w:r>
      <w:r w:rsidR="000233A8" w:rsidRPr="00AB26E9">
        <w:rPr>
          <w:rFonts w:ascii="Times New Roman" w:hAnsi="Times New Roman" w:cs="Times New Roman"/>
          <w:sz w:val="24"/>
          <w:szCs w:val="24"/>
        </w:rPr>
        <w:t xml:space="preserve">ника отдела;  </w:t>
      </w:r>
    </w:p>
    <w:p w:rsidR="000233A8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AB26E9">
        <w:rPr>
          <w:rFonts w:ascii="Times New Roman" w:hAnsi="Times New Roman" w:cs="Times New Roman"/>
          <w:sz w:val="24"/>
          <w:szCs w:val="24"/>
        </w:rPr>
        <w:t>соблюдать требования руководящих документов по защите информации;</w:t>
      </w:r>
    </w:p>
    <w:p w:rsidR="000233A8" w:rsidRPr="0059103A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59103A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0233A8" w:rsidRPr="00C31E1A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C31E1A">
        <w:rPr>
          <w:rFonts w:ascii="Times New Roman" w:hAnsi="Times New Roman" w:cs="Times New Roman"/>
          <w:sz w:val="24"/>
          <w:szCs w:val="24"/>
        </w:rPr>
        <w:t>соблюдать нормы служебной, профессиональной этики, правил делового поведения, служебный распорядок;</w:t>
      </w:r>
    </w:p>
    <w:p w:rsidR="000233A8" w:rsidRPr="00C31E1A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C31E1A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0233A8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33A8">
        <w:rPr>
          <w:rFonts w:ascii="Times New Roman" w:hAnsi="Times New Roman" w:cs="Times New Roman"/>
          <w:sz w:val="24"/>
          <w:szCs w:val="24"/>
        </w:rPr>
        <w:t xml:space="preserve"> </w:t>
      </w:r>
      <w:r w:rsidR="000233A8" w:rsidRPr="00C31E1A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</w:t>
      </w:r>
      <w:r w:rsidR="000233A8">
        <w:rPr>
          <w:rFonts w:ascii="Times New Roman" w:hAnsi="Times New Roman" w:cs="Times New Roman"/>
          <w:sz w:val="24"/>
          <w:szCs w:val="24"/>
        </w:rPr>
        <w:t>;</w:t>
      </w:r>
    </w:p>
    <w:p w:rsidR="00194376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AB26E9">
        <w:rPr>
          <w:rFonts w:ascii="Times New Roman" w:hAnsi="Times New Roman" w:cs="Times New Roman"/>
          <w:sz w:val="24"/>
          <w:szCs w:val="24"/>
        </w:rPr>
        <w:t>строго исполнят</w:t>
      </w:r>
      <w:r w:rsidR="000233A8">
        <w:rPr>
          <w:rFonts w:ascii="Times New Roman" w:hAnsi="Times New Roman" w:cs="Times New Roman"/>
          <w:sz w:val="24"/>
          <w:szCs w:val="24"/>
        </w:rPr>
        <w:t>ь</w:t>
      </w:r>
      <w:r w:rsidR="000233A8" w:rsidRPr="00AB26E9">
        <w:rPr>
          <w:rFonts w:ascii="Times New Roman" w:hAnsi="Times New Roman" w:cs="Times New Roman"/>
          <w:sz w:val="24"/>
          <w:szCs w:val="24"/>
        </w:rPr>
        <w:t xml:space="preserve">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 и соблюдать</w:t>
      </w:r>
      <w:r w:rsidR="000233A8" w:rsidRPr="000233A8">
        <w:rPr>
          <w:rFonts w:ascii="Times New Roman" w:hAnsi="Times New Roman" w:cs="Times New Roman"/>
          <w:sz w:val="24"/>
          <w:szCs w:val="24"/>
        </w:rPr>
        <w:t xml:space="preserve"> </w:t>
      </w:r>
      <w:r w:rsidR="000233A8" w:rsidRPr="00AB26E9">
        <w:rPr>
          <w:rFonts w:ascii="Times New Roman" w:hAnsi="Times New Roman" w:cs="Times New Roman"/>
          <w:sz w:val="24"/>
          <w:szCs w:val="24"/>
        </w:rPr>
        <w:t>ограничения, установленные ст. 16 Федерально</w:t>
      </w:r>
      <w:r w:rsidR="000233A8">
        <w:rPr>
          <w:rFonts w:ascii="Times New Roman" w:hAnsi="Times New Roman" w:cs="Times New Roman"/>
          <w:sz w:val="24"/>
          <w:szCs w:val="24"/>
        </w:rPr>
        <w:t>го Закона от 27.07.2004 № 79-ФЗ.</w:t>
      </w:r>
    </w:p>
    <w:p w:rsidR="000233A8" w:rsidRPr="00AC6CDD" w:rsidRDefault="006B217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0233A8" w:rsidRPr="00AC6CDD">
        <w:rPr>
          <w:rFonts w:ascii="Times New Roman" w:hAnsi="Times New Roman" w:cs="Times New Roman"/>
          <w:sz w:val="24"/>
          <w:szCs w:val="24"/>
        </w:rPr>
        <w:t>Основные права государственного налогового инспектора контрольно-аналитического отдела определены Федеральным законом от 27 июля 2004 года № 79-ФЗ «О государственной гражданской службе Российской Федерации».</w:t>
      </w:r>
    </w:p>
    <w:p w:rsidR="000233A8" w:rsidRPr="00AC6CDD" w:rsidRDefault="000233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Исходя из установленных полномочий и в пределах функциональной компетенции государственный налоговый инспектор контрольно-аналитического отдела имеет право:</w:t>
      </w:r>
    </w:p>
    <w:p w:rsidR="000233A8" w:rsidRPr="00AC6CDD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AC6CDD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3A8" w:rsidRPr="00AC6CDD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3A8" w:rsidRPr="00AC6CDD">
        <w:rPr>
          <w:rFonts w:ascii="Times New Roman" w:hAnsi="Times New Roman" w:cs="Times New Roman"/>
          <w:sz w:val="24"/>
          <w:szCs w:val="24"/>
        </w:rPr>
        <w:t>исчисления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3A8" w:rsidRPr="00AC6CD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3A8" w:rsidRPr="00AC6CDD">
        <w:rPr>
          <w:rFonts w:ascii="Times New Roman" w:hAnsi="Times New Roman" w:cs="Times New Roman"/>
          <w:sz w:val="24"/>
          <w:szCs w:val="24"/>
        </w:rPr>
        <w:t>уплаты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3A8" w:rsidRPr="00AC6CDD">
        <w:rPr>
          <w:rFonts w:ascii="Times New Roman" w:hAnsi="Times New Roman" w:cs="Times New Roman"/>
          <w:sz w:val="24"/>
          <w:szCs w:val="24"/>
        </w:rPr>
        <w:t>налогов, 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3A8" w:rsidRPr="00AC6CDD">
        <w:rPr>
          <w:rFonts w:ascii="Times New Roman" w:hAnsi="Times New Roman" w:cs="Times New Roman"/>
          <w:sz w:val="24"/>
          <w:szCs w:val="24"/>
        </w:rPr>
        <w:t>также пояснения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33A8" w:rsidRPr="00AC6CDD">
        <w:rPr>
          <w:rFonts w:ascii="Times New Roman" w:hAnsi="Times New Roman" w:cs="Times New Roman"/>
          <w:sz w:val="24"/>
          <w:szCs w:val="24"/>
        </w:rPr>
        <w:t>документы, подтверждающие правильность и своевременность уплаты налогов;</w:t>
      </w:r>
    </w:p>
    <w:p w:rsidR="000233A8" w:rsidRPr="00AC6CDD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233A8" w:rsidRPr="00AC6CDD">
        <w:rPr>
          <w:rFonts w:ascii="Times New Roman" w:hAnsi="Times New Roman" w:cs="Times New Roman"/>
          <w:sz w:val="24"/>
          <w:szCs w:val="24"/>
        </w:rPr>
        <w:t>проводить камеральные налоговые проверки предприятий в порядке, установленном Налоговым Кодексом;</w:t>
      </w:r>
    </w:p>
    <w:p w:rsidR="000233A8" w:rsidRPr="00AC6CDD" w:rsidRDefault="000233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 xml:space="preserve"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0233A8" w:rsidRPr="00AC6CDD" w:rsidRDefault="000233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использовать   сведения, содержащиеся   в   ЕГРН   Федеральной   базы, иных информационных ресурсах;</w:t>
      </w:r>
    </w:p>
    <w:p w:rsidR="000233A8" w:rsidRPr="00AC6CDD" w:rsidRDefault="000233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0233A8" w:rsidRDefault="000233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вносить    руководству    инспекции    через    начальника    отдела    предложения    о приостановлении операций   по   счетам лиц   в банках и наложении   ареста на имущество налогоплательщиков и иных обязанных лиц в порядке, предусмотренном Налоговым Кодексом;</w:t>
      </w:r>
    </w:p>
    <w:p w:rsidR="00194376" w:rsidRPr="00AC6CDD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lastRenderedPageBreak/>
        <w:t>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194376" w:rsidRPr="00AC6CDD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194376" w:rsidRPr="00AC6CDD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 xml:space="preserve"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194376" w:rsidRPr="00AC6CDD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94376" w:rsidRPr="00AC6CDD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взаимоотношения со специалистами   отделов Управления ФНС   России по   Свердловской   области   и   налоговых инспекций по вопросам исполнения документов и представления необходимой информации;</w:t>
      </w:r>
    </w:p>
    <w:p w:rsidR="00194376" w:rsidRPr="00AC6CDD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 xml:space="preserve">получать необходимые для своей работы справки, расчеты, иные документы и сведения; </w:t>
      </w:r>
    </w:p>
    <w:p w:rsidR="00194376" w:rsidRPr="00AC6CDD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 xml:space="preserve"> знакомиться с соответствующими документами и материалами, находящимися в пользовании и хранении;</w:t>
      </w:r>
    </w:p>
    <w:p w:rsidR="00194376" w:rsidRPr="00AC6CDD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194376" w:rsidRPr="00AC6CDD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194376" w:rsidRPr="00AC6CDD" w:rsidRDefault="006B217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F37E2A">
        <w:rPr>
          <w:rFonts w:ascii="Times New Roman" w:hAnsi="Times New Roman" w:cs="Times New Roman"/>
          <w:sz w:val="24"/>
          <w:szCs w:val="24"/>
        </w:rPr>
        <w:t>Г</w:t>
      </w:r>
      <w:r w:rsidR="00194376" w:rsidRPr="00AC6CDD">
        <w:rPr>
          <w:rFonts w:ascii="Times New Roman" w:hAnsi="Times New Roman" w:cs="Times New Roman"/>
          <w:sz w:val="24"/>
          <w:szCs w:val="24"/>
        </w:rPr>
        <w:t>осударственный налоговый инспектор контрольно-аналитического отдела несет ответственность за неисполнение (ненадлежащее исполнение) должностных обязанностей, определенных настоящим регламентом, задачами и функциями контрольно-аналитического отдела, и функциональными особенностями замещаемой в нем должности гражданской службы:</w:t>
      </w:r>
    </w:p>
    <w:p w:rsidR="00194376" w:rsidRPr="00AC6CDD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не качественное и не своевременное выполнение задач и функций, возложенных на контрольно-аналитический отдел;</w:t>
      </w:r>
    </w:p>
    <w:p w:rsidR="00194376" w:rsidRPr="00AC6CDD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не выполнение распорядительных актов, поручений начальника отдела;</w:t>
      </w:r>
    </w:p>
    <w:p w:rsidR="00194376" w:rsidRPr="00AC6CDD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тайны;</w:t>
      </w:r>
    </w:p>
    <w:p w:rsidR="00194376" w:rsidRPr="00AC6CDD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не соблюдение ограничений, установленных Федеральным законом от 27.07.2004г. № 79-ФЗ «О государственной гражданской службе Российской Федерации»;</w:t>
      </w:r>
    </w:p>
    <w:p w:rsidR="00194376" w:rsidRPr="00AC6CDD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CDD">
        <w:rPr>
          <w:rFonts w:ascii="Times New Roman" w:hAnsi="Times New Roman" w:cs="Times New Roman"/>
          <w:sz w:val="24"/>
          <w:szCs w:val="24"/>
        </w:rPr>
        <w:t>не соблюдение служебной и исполнительской дисциплины;</w:t>
      </w:r>
    </w:p>
    <w:p w:rsidR="00194376" w:rsidRPr="00AD11A8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4D29">
        <w:rPr>
          <w:rFonts w:ascii="Times New Roman" w:hAnsi="Times New Roman" w:cs="Times New Roman"/>
          <w:sz w:val="24"/>
          <w:szCs w:val="24"/>
        </w:rPr>
        <w:t>не 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</w:t>
      </w:r>
      <w:r w:rsidRPr="00AD11A8">
        <w:rPr>
          <w:rFonts w:ascii="Times New Roman" w:hAnsi="Times New Roman" w:cs="Times New Roman"/>
          <w:sz w:val="24"/>
          <w:szCs w:val="24"/>
        </w:rPr>
        <w:t xml:space="preserve"> регламентом.</w:t>
      </w:r>
    </w:p>
    <w:p w:rsidR="002543DE" w:rsidRDefault="006B2178" w:rsidP="00242A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F37E2A">
        <w:rPr>
          <w:rFonts w:ascii="Times New Roman" w:hAnsi="Times New Roman" w:cs="Times New Roman"/>
          <w:sz w:val="24"/>
          <w:szCs w:val="24"/>
        </w:rPr>
        <w:t>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6754F2" w:rsidRPr="00242A1E" w:rsidRDefault="006754F2" w:rsidP="00242A1E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173239" w:rsidRDefault="002543DE" w:rsidP="00242A1E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42A1E" w:rsidRDefault="002543DE" w:rsidP="00242A1E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Default="006B217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194376" w:rsidRPr="002543DE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E4D">
        <w:rPr>
          <w:rFonts w:ascii="Times New Roman" w:hAnsi="Times New Roman" w:cs="Times New Roman"/>
          <w:sz w:val="24"/>
          <w:szCs w:val="24"/>
        </w:rPr>
        <w:lastRenderedPageBreak/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43DE" w:rsidRDefault="006B217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194376" w:rsidRPr="00E02E4D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E4D">
        <w:rPr>
          <w:rFonts w:ascii="Times New Roman" w:hAnsi="Times New Roman" w:cs="Times New Roman"/>
          <w:sz w:val="24"/>
          <w:szCs w:val="24"/>
        </w:rPr>
        <w:t>- организации работы по проведению камеральных налоговых проверок налоговых деклараций по налогу на добавленную стоимость, в которых ПК «АСК НДС-2» выявлены «сложные» расхождения, поиску предполагаемых выгодоприобретателей, проведению предпроверочного анализа финансово-хозяйственной деятельности налогоплательщиков–выгодоприобретателей, установленных в ходе КНП;</w:t>
      </w:r>
    </w:p>
    <w:p w:rsidR="00194376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02E4D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деятельности отдела.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1B24A5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Default="006B217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F37E2A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194376" w:rsidRPr="003C2684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2684">
        <w:rPr>
          <w:rFonts w:ascii="Times New Roman" w:hAnsi="Times New Roman" w:cs="Times New Roman"/>
          <w:sz w:val="24"/>
          <w:szCs w:val="24"/>
        </w:rPr>
        <w:t>- в подготовке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сборах, а именно:</w:t>
      </w:r>
    </w:p>
    <w:p w:rsidR="00194376" w:rsidRPr="00AD11A8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1A8">
        <w:rPr>
          <w:rFonts w:ascii="Times New Roman" w:hAnsi="Times New Roman" w:cs="Times New Roman"/>
          <w:sz w:val="24"/>
          <w:szCs w:val="24"/>
        </w:rPr>
        <w:t>- в подготовке нормативных актов, утвержденных государственными органами субъектов Российской Федерации и органами местного самоуправления по вопросам налогов и сборов;</w:t>
      </w:r>
    </w:p>
    <w:p w:rsidR="00194376" w:rsidRPr="002543DE" w:rsidRDefault="00194376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11A8">
        <w:rPr>
          <w:rFonts w:ascii="Times New Roman" w:hAnsi="Times New Roman" w:cs="Times New Roman"/>
          <w:sz w:val="24"/>
          <w:szCs w:val="24"/>
        </w:rPr>
        <w:t>- в подготовке предложений по иным вопросам.</w:t>
      </w:r>
    </w:p>
    <w:p w:rsidR="002543DE" w:rsidRPr="002543DE" w:rsidRDefault="006B217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F37E2A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194376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194376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2543DE" w:rsidRPr="00194376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19437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Default="00AD11A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4A3E" w:rsidRPr="0019437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1B24A5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1B24A5" w:rsidRDefault="002543DE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6B217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754F2" w:rsidRPr="001B24A5" w:rsidRDefault="006754F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42A1E" w:rsidRDefault="002543DE" w:rsidP="00242A1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6B217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правления и ФНС России, государственными служащими иных государственных органов, а также</w:t>
      </w:r>
      <w:r w:rsidR="00AD11A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79-ФЗ "О государственной гражданской службе Российской Федерации", а также в соответствии с </w:t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>иными нормативными правовыми актами Российской Федерации и приказами (распоряжениями) ФНС России.</w:t>
      </w:r>
    </w:p>
    <w:p w:rsidR="006754F2" w:rsidRPr="001B24A5" w:rsidRDefault="006754F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1B24A5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94376" w:rsidRPr="001E4B74" w:rsidRDefault="006B2178" w:rsidP="00AD11A8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2543DE" w:rsidRPr="00194376">
        <w:rPr>
          <w:rFonts w:ascii="Times New Roman" w:hAnsi="Times New Roman" w:cs="Times New Roman"/>
          <w:sz w:val="24"/>
          <w:szCs w:val="24"/>
        </w:rPr>
        <w:t xml:space="preserve">. </w:t>
      </w:r>
      <w:r w:rsidR="00194376" w:rsidRPr="0032538D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194376" w:rsidRPr="001E4B74">
        <w:rPr>
          <w:rFonts w:ascii="Times New Roman" w:hAnsi="Times New Roman" w:cs="Times New Roman"/>
          <w:sz w:val="24"/>
          <w:szCs w:val="24"/>
        </w:rPr>
        <w:t xml:space="preserve">с замещаемой государственной гражданской должностью и в пределах функциональной компетенции </w:t>
      </w:r>
      <w:r w:rsidR="0030528F" w:rsidRPr="002D71EE">
        <w:rPr>
          <w:rFonts w:ascii="Times New Roman" w:hAnsi="Times New Roman" w:cs="Times New Roman"/>
          <w:sz w:val="24"/>
          <w:szCs w:val="24"/>
        </w:rPr>
        <w:t>государственн</w:t>
      </w:r>
      <w:r w:rsidR="0030528F">
        <w:rPr>
          <w:rFonts w:ascii="Times New Roman" w:hAnsi="Times New Roman" w:cs="Times New Roman"/>
          <w:sz w:val="24"/>
          <w:szCs w:val="24"/>
        </w:rPr>
        <w:t>ый</w:t>
      </w:r>
      <w:r w:rsidR="0030528F" w:rsidRPr="002D71E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0528F">
        <w:rPr>
          <w:rFonts w:ascii="Times New Roman" w:hAnsi="Times New Roman" w:cs="Times New Roman"/>
          <w:sz w:val="24"/>
          <w:szCs w:val="24"/>
        </w:rPr>
        <w:t>ый</w:t>
      </w:r>
      <w:r w:rsidR="0030528F" w:rsidRPr="002D71EE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194376" w:rsidRPr="001E4B74">
        <w:rPr>
          <w:rFonts w:ascii="Times New Roman" w:hAnsi="Times New Roman" w:cs="Times New Roman"/>
          <w:sz w:val="24"/>
          <w:szCs w:val="24"/>
        </w:rPr>
        <w:t>принимает участие в обеспечении оказания следующих видов государственных услуг, осуществляемых инспекцией:</w:t>
      </w:r>
    </w:p>
    <w:p w:rsidR="006754F2" w:rsidRPr="002543DE" w:rsidRDefault="00AD11A8" w:rsidP="00AD11A8">
      <w:pPr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4376" w:rsidRPr="001E4B74">
        <w:rPr>
          <w:rFonts w:ascii="Times New Roman" w:hAnsi="Times New Roman" w:cs="Times New Roman"/>
          <w:sz w:val="24"/>
          <w:szCs w:val="24"/>
        </w:rPr>
        <w:t>подготовка ответов на письма организаций и граждан, ведение приема должностных лиц организаций и граждан по вопросам, отнесенным к компетенции отдела.</w:t>
      </w: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1B24A5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Default="006B2178" w:rsidP="00F37E2A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69077B" w:rsidRPr="002543DE" w:rsidRDefault="00AD11A8" w:rsidP="00F37E2A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61E4">
        <w:rPr>
          <w:rFonts w:ascii="Times New Roman" w:hAnsi="Times New Roman" w:cs="Times New Roman"/>
          <w:sz w:val="24"/>
          <w:szCs w:val="24"/>
        </w:rPr>
        <w:t>корректность установления выгодоприобретателя в ходе проведения</w:t>
      </w:r>
      <w:r w:rsidR="002C61E4" w:rsidRPr="00AA545C">
        <w:rPr>
          <w:rFonts w:ascii="Times New Roman" w:hAnsi="Times New Roman" w:cs="Times New Roman"/>
          <w:sz w:val="24"/>
          <w:szCs w:val="24"/>
        </w:rPr>
        <w:t xml:space="preserve"> </w:t>
      </w:r>
      <w:r w:rsidR="002C61E4">
        <w:rPr>
          <w:rFonts w:ascii="Times New Roman" w:hAnsi="Times New Roman" w:cs="Times New Roman"/>
          <w:sz w:val="24"/>
          <w:szCs w:val="24"/>
        </w:rPr>
        <w:t xml:space="preserve">мероприятий налогового контроля в отношении </w:t>
      </w:r>
      <w:r w:rsidR="002C61E4" w:rsidRPr="00AA545C">
        <w:rPr>
          <w:rFonts w:ascii="Times New Roman" w:hAnsi="Times New Roman" w:cs="Times New Roman"/>
          <w:sz w:val="24"/>
          <w:szCs w:val="24"/>
        </w:rPr>
        <w:t>налоговых деклараций по налогу на добавленную стоимость, в которых ПК «АСК НДС-2» выявлены «сложные» расхождения</w:t>
      </w:r>
      <w:r w:rsidR="002C61E4">
        <w:rPr>
          <w:rFonts w:ascii="Times New Roman" w:hAnsi="Times New Roman" w:cs="Times New Roman"/>
          <w:sz w:val="24"/>
          <w:szCs w:val="24"/>
        </w:rPr>
        <w:t>;</w:t>
      </w:r>
    </w:p>
    <w:p w:rsidR="002543DE" w:rsidRPr="002543DE" w:rsidRDefault="00AD11A8" w:rsidP="00F37E2A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F37E2A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F37E2A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AD11A8" w:rsidP="00F37E2A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Default="00AD11A8" w:rsidP="00F37E2A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E0BDF" w:rsidRDefault="00AD11A8" w:rsidP="00242A1E">
      <w:pPr>
        <w:pStyle w:val="ConsPlusNormal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242A1E">
        <w:rPr>
          <w:rFonts w:ascii="Times New Roman" w:hAnsi="Times New Roman" w:cs="Times New Roman"/>
          <w:sz w:val="24"/>
          <w:szCs w:val="24"/>
        </w:rPr>
        <w:t xml:space="preserve"> к новым условиям и требованиям.</w:t>
      </w:r>
    </w:p>
    <w:sectPr w:rsidR="00DE0BDF" w:rsidSect="00242A1E">
      <w:headerReference w:type="default" r:id="rId6"/>
      <w:pgSz w:w="11906" w:h="16838" w:code="9"/>
      <w:pgMar w:top="426" w:right="567" w:bottom="567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48B" w:rsidRDefault="00CC248B" w:rsidP="002543DE">
      <w:pPr>
        <w:spacing w:after="0" w:line="240" w:lineRule="auto"/>
      </w:pPr>
      <w:r>
        <w:separator/>
      </w:r>
    </w:p>
  </w:endnote>
  <w:endnote w:type="continuationSeparator" w:id="0">
    <w:p w:rsidR="00CC248B" w:rsidRDefault="00CC248B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48B" w:rsidRDefault="00CC248B" w:rsidP="002543DE">
      <w:pPr>
        <w:spacing w:after="0" w:line="240" w:lineRule="auto"/>
      </w:pPr>
      <w:r>
        <w:separator/>
      </w:r>
    </w:p>
  </w:footnote>
  <w:footnote w:type="continuationSeparator" w:id="0">
    <w:p w:rsidR="00CC248B" w:rsidRDefault="00CC248B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46674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91B61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33A8"/>
    <w:rsid w:val="000258C1"/>
    <w:rsid w:val="00040E29"/>
    <w:rsid w:val="000532B5"/>
    <w:rsid w:val="00075D4B"/>
    <w:rsid w:val="00075E43"/>
    <w:rsid w:val="00081798"/>
    <w:rsid w:val="000941BF"/>
    <w:rsid w:val="000E5C1B"/>
    <w:rsid w:val="000F3EE9"/>
    <w:rsid w:val="0010311D"/>
    <w:rsid w:val="00113576"/>
    <w:rsid w:val="00117678"/>
    <w:rsid w:val="00145AC1"/>
    <w:rsid w:val="00173239"/>
    <w:rsid w:val="001774DE"/>
    <w:rsid w:val="00194376"/>
    <w:rsid w:val="00195C70"/>
    <w:rsid w:val="001B24A5"/>
    <w:rsid w:val="001E7143"/>
    <w:rsid w:val="00213D6E"/>
    <w:rsid w:val="0021577E"/>
    <w:rsid w:val="00226DD2"/>
    <w:rsid w:val="00226E2A"/>
    <w:rsid w:val="00242A1E"/>
    <w:rsid w:val="00251930"/>
    <w:rsid w:val="002543DE"/>
    <w:rsid w:val="00280D19"/>
    <w:rsid w:val="002B06F0"/>
    <w:rsid w:val="002B155F"/>
    <w:rsid w:val="002C23A5"/>
    <w:rsid w:val="002C61E4"/>
    <w:rsid w:val="002D1CAD"/>
    <w:rsid w:val="002D71EE"/>
    <w:rsid w:val="002E4142"/>
    <w:rsid w:val="00302E62"/>
    <w:rsid w:val="0030528F"/>
    <w:rsid w:val="00324368"/>
    <w:rsid w:val="00332F3E"/>
    <w:rsid w:val="00340468"/>
    <w:rsid w:val="00351614"/>
    <w:rsid w:val="003830B4"/>
    <w:rsid w:val="00392875"/>
    <w:rsid w:val="003A2DC1"/>
    <w:rsid w:val="004127B9"/>
    <w:rsid w:val="00491B61"/>
    <w:rsid w:val="00502A30"/>
    <w:rsid w:val="0050331E"/>
    <w:rsid w:val="005454F7"/>
    <w:rsid w:val="00560985"/>
    <w:rsid w:val="0056411C"/>
    <w:rsid w:val="00574F9C"/>
    <w:rsid w:val="00580455"/>
    <w:rsid w:val="00593481"/>
    <w:rsid w:val="005B638F"/>
    <w:rsid w:val="005C4C57"/>
    <w:rsid w:val="00612427"/>
    <w:rsid w:val="00624A3E"/>
    <w:rsid w:val="006308F4"/>
    <w:rsid w:val="006754F2"/>
    <w:rsid w:val="0069077B"/>
    <w:rsid w:val="006B2178"/>
    <w:rsid w:val="006D2604"/>
    <w:rsid w:val="006D272A"/>
    <w:rsid w:val="00734632"/>
    <w:rsid w:val="007412DE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6479A"/>
    <w:rsid w:val="00881B5E"/>
    <w:rsid w:val="008A640D"/>
    <w:rsid w:val="008F062B"/>
    <w:rsid w:val="008F4690"/>
    <w:rsid w:val="0093294B"/>
    <w:rsid w:val="00966D6E"/>
    <w:rsid w:val="009B1AB8"/>
    <w:rsid w:val="009F7AB4"/>
    <w:rsid w:val="00AD11A8"/>
    <w:rsid w:val="00AE10A5"/>
    <w:rsid w:val="00B019C5"/>
    <w:rsid w:val="00B438AF"/>
    <w:rsid w:val="00B616BD"/>
    <w:rsid w:val="00B66D52"/>
    <w:rsid w:val="00B83FCA"/>
    <w:rsid w:val="00BE342B"/>
    <w:rsid w:val="00BE7FAA"/>
    <w:rsid w:val="00C4058C"/>
    <w:rsid w:val="00C81ECE"/>
    <w:rsid w:val="00CC248B"/>
    <w:rsid w:val="00CC3909"/>
    <w:rsid w:val="00CC4970"/>
    <w:rsid w:val="00CD22C2"/>
    <w:rsid w:val="00CD5EC5"/>
    <w:rsid w:val="00D0182F"/>
    <w:rsid w:val="00D36596"/>
    <w:rsid w:val="00D4777C"/>
    <w:rsid w:val="00D805F8"/>
    <w:rsid w:val="00DE0BDF"/>
    <w:rsid w:val="00E243AB"/>
    <w:rsid w:val="00E53A38"/>
    <w:rsid w:val="00E7212E"/>
    <w:rsid w:val="00EA49F4"/>
    <w:rsid w:val="00EA6ACA"/>
    <w:rsid w:val="00EF09DA"/>
    <w:rsid w:val="00F37E2A"/>
    <w:rsid w:val="00F526A6"/>
    <w:rsid w:val="00F87894"/>
    <w:rsid w:val="00FB3DC9"/>
    <w:rsid w:val="00FC30E4"/>
    <w:rsid w:val="00FE4181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7A0AC-3FC2-46DE-9489-F961A6339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2519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1930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F37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3213</Words>
  <Characters>18319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18</cp:revision>
  <cp:lastPrinted>2017-09-27T05:36:00Z</cp:lastPrinted>
  <dcterms:created xsi:type="dcterms:W3CDTF">2019-07-19T05:44:00Z</dcterms:created>
  <dcterms:modified xsi:type="dcterms:W3CDTF">2023-03-20T11:45:00Z</dcterms:modified>
</cp:coreProperties>
</file>